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27"/>
        <w:tblOverlap w:val="never"/>
        <w:tblW w:w="4678" w:type="dxa"/>
        <w:tblLayout w:type="fixed"/>
        <w:tblLook w:val="00A0"/>
      </w:tblPr>
      <w:tblGrid>
        <w:gridCol w:w="4678"/>
      </w:tblGrid>
      <w:tr w:rsidR="00664559" w:rsidRPr="00DE19EF" w:rsidTr="007F5C8A">
        <w:tc>
          <w:tcPr>
            <w:tcW w:w="4678" w:type="dxa"/>
          </w:tcPr>
          <w:p w:rsidR="00664559" w:rsidRPr="00DE19EF" w:rsidRDefault="00664559" w:rsidP="007F5C8A">
            <w:pPr>
              <w:ind w:firstLine="37"/>
              <w:jc w:val="right"/>
              <w:rPr>
                <w:rFonts w:ascii="PT Astra Serif" w:hAnsi="PT Astra Serif"/>
                <w:lang w:eastAsia="en-US"/>
              </w:rPr>
            </w:pPr>
            <w:r w:rsidRPr="00DE19EF">
              <w:rPr>
                <w:rFonts w:ascii="PT Astra Serif" w:hAnsi="PT Astra Serif"/>
                <w:lang w:eastAsia="en-US"/>
              </w:rPr>
              <w:t xml:space="preserve">Приложение 1 </w:t>
            </w:r>
          </w:p>
          <w:p w:rsidR="00664559" w:rsidRPr="00DE19EF" w:rsidRDefault="00664559" w:rsidP="007F5C8A">
            <w:pPr>
              <w:ind w:firstLine="37"/>
              <w:jc w:val="right"/>
              <w:rPr>
                <w:rFonts w:ascii="PT Astra Serif" w:hAnsi="PT Astra Serif"/>
                <w:bCs/>
                <w:lang w:eastAsia="en-US"/>
              </w:rPr>
            </w:pPr>
            <w:r w:rsidRPr="00DE19EF">
              <w:rPr>
                <w:rFonts w:ascii="PT Astra Serif" w:hAnsi="PT Astra Serif"/>
                <w:bCs/>
                <w:lang w:eastAsia="en-US"/>
              </w:rPr>
              <w:t>к Порядку</w:t>
            </w:r>
          </w:p>
          <w:p w:rsidR="00664559" w:rsidRPr="00DE19EF" w:rsidRDefault="00664559" w:rsidP="007F5C8A">
            <w:pPr>
              <w:ind w:left="-142" w:firstLine="179"/>
              <w:jc w:val="right"/>
              <w:rPr>
                <w:rFonts w:ascii="PT Astra Serif" w:hAnsi="PT Astra Serif"/>
                <w:bCs/>
                <w:lang w:eastAsia="en-US"/>
              </w:rPr>
            </w:pPr>
            <w:r w:rsidRPr="00DE19EF">
              <w:rPr>
                <w:rFonts w:ascii="PT Astra Serif" w:hAnsi="PT Astra Serif"/>
                <w:bCs/>
                <w:lang w:eastAsia="en-US"/>
              </w:rPr>
              <w:t xml:space="preserve">определения платы за оказание муниципальным бюджетным учреждением, подведомственным комитету по образованию  администрации </w:t>
            </w:r>
            <w:proofErr w:type="spellStart"/>
            <w:r w:rsidRPr="00DE19EF">
              <w:rPr>
                <w:rFonts w:ascii="PT Astra Serif" w:hAnsi="PT Astra Serif"/>
                <w:bCs/>
                <w:lang w:eastAsia="en-US"/>
              </w:rPr>
              <w:t>Щекинского</w:t>
            </w:r>
            <w:proofErr w:type="spellEnd"/>
            <w:r w:rsidRPr="00DE19EF">
              <w:rPr>
                <w:rFonts w:ascii="PT Astra Serif" w:hAnsi="PT Astra Serif"/>
                <w:bCs/>
                <w:lang w:eastAsia="en-US"/>
              </w:rPr>
              <w:t xml:space="preserve"> района, услуг, относящихся к основным видам деятельности учреждения, для граждан и юридических лиц</w:t>
            </w:r>
          </w:p>
          <w:p w:rsidR="00664559" w:rsidRPr="00DE19EF" w:rsidRDefault="00664559" w:rsidP="007F5C8A">
            <w:pPr>
              <w:ind w:firstLine="37"/>
              <w:jc w:val="right"/>
              <w:rPr>
                <w:rFonts w:ascii="PT Astra Serif" w:hAnsi="PT Astra Serif"/>
                <w:lang w:eastAsia="en-US"/>
              </w:rPr>
            </w:pPr>
          </w:p>
        </w:tc>
      </w:tr>
    </w:tbl>
    <w:p w:rsidR="00664559" w:rsidRPr="00DE19EF" w:rsidRDefault="00664559" w:rsidP="00664559">
      <w:pPr>
        <w:tabs>
          <w:tab w:val="left" w:pos="2850"/>
        </w:tabs>
        <w:rPr>
          <w:rFonts w:ascii="PT Astra Serif" w:hAnsi="PT Astra Serif"/>
        </w:rPr>
      </w:pPr>
    </w:p>
    <w:p w:rsidR="00664559" w:rsidRPr="006D0C6A" w:rsidRDefault="00664559" w:rsidP="00664559">
      <w:pPr>
        <w:tabs>
          <w:tab w:val="left" w:pos="2850"/>
        </w:tabs>
        <w:ind w:left="7513"/>
        <w:rPr>
          <w:rFonts w:ascii="PT Astra Serif" w:hAnsi="PT Astra Serif"/>
          <w:color w:val="FFFFFF" w:themeColor="background1"/>
        </w:rPr>
      </w:pPr>
      <w:proofErr w:type="spellStart"/>
      <w:r>
        <w:rPr>
          <w:rFonts w:ascii="PT Astra Serif" w:hAnsi="PT Astra Serif"/>
          <w:color w:val="FFFFFF" w:themeColor="background1"/>
        </w:rPr>
        <w:t>Согласо</w:t>
      </w:r>
      <w:proofErr w:type="spellEnd"/>
    </w:p>
    <w:p w:rsidR="00664559" w:rsidRPr="00DE19EF" w:rsidRDefault="00664559" w:rsidP="00664559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664559" w:rsidRPr="00DE19EF" w:rsidRDefault="00664559" w:rsidP="00664559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DE19EF">
        <w:rPr>
          <w:rFonts w:ascii="PT Astra Serif" w:hAnsi="PT Astra Serif"/>
          <w:sz w:val="24"/>
          <w:szCs w:val="24"/>
        </w:rPr>
        <w:t>ПОРЯДОК</w:t>
      </w:r>
    </w:p>
    <w:p w:rsidR="00664559" w:rsidRPr="00DE19EF" w:rsidRDefault="00664559" w:rsidP="00664559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DE19EF">
        <w:rPr>
          <w:rFonts w:ascii="PT Astra Serif" w:hAnsi="PT Astra Serif"/>
          <w:sz w:val="24"/>
          <w:szCs w:val="24"/>
        </w:rPr>
        <w:t>ФОРМИРОВАНИЯ ТАРИФОВ НА ПЛАТНЫЕ ОБРАЗОВАТЕЛЬНЫЕ УСЛУГИ</w:t>
      </w:r>
    </w:p>
    <w:p w:rsidR="00664559" w:rsidRPr="00DE19EF" w:rsidRDefault="00664559" w:rsidP="0066455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>Формирование тарифов на платные образовательные услуги основано на принципе полного возмещения затрат образовательного учреждения на оказание платных образовательных услуг, при котором стоимость складывается на основе затраченных на осуществление услуг ресурсов.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>При расчете стоимости платных образовательных услуг на одного обучающегося количество потребителей данного вида платных образовательных услуг определяется посредством: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>- максимально возможного количества обучающихся по данному виду платных образовательных услуг, рассчитанного в соответствии с наполняемостью (групп, классов и т.д.) образовательного учреждения;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>- планируемого количества обучающихся по данному виду платных образовательных услуг;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 xml:space="preserve">- количества </w:t>
      </w:r>
      <w:proofErr w:type="gramStart"/>
      <w:r w:rsidRPr="00DE19EF">
        <w:rPr>
          <w:rFonts w:ascii="PT Astra Serif" w:hAnsi="PT Astra Serif"/>
          <w:b w:val="0"/>
          <w:sz w:val="24"/>
          <w:szCs w:val="24"/>
        </w:rPr>
        <w:t>обучавшихся</w:t>
      </w:r>
      <w:proofErr w:type="gramEnd"/>
      <w:r w:rsidRPr="00DE19EF">
        <w:rPr>
          <w:rFonts w:ascii="PT Astra Serif" w:hAnsi="PT Astra Serif"/>
          <w:b w:val="0"/>
          <w:sz w:val="24"/>
          <w:szCs w:val="24"/>
        </w:rPr>
        <w:t xml:space="preserve"> в предшествующем периоде.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>Стоимость платной образовательной услуги в расчете на одного потребителя (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Сун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>) определяется как частное от деления общей суммы затрат по соответствующему виду платных образовательных услуг к общему количеству потребителей данного вида платных образовательных услуг (К):</w:t>
      </w:r>
    </w:p>
    <w:p w:rsidR="00664559" w:rsidRPr="00DE19EF" w:rsidRDefault="00664559" w:rsidP="00664559">
      <w:pPr>
        <w:pStyle w:val="ConsPlusNormal"/>
        <w:jc w:val="both"/>
        <w:rPr>
          <w:rFonts w:ascii="PT Astra Serif" w:hAnsi="PT Astra Serif"/>
          <w:b w:val="0"/>
          <w:sz w:val="24"/>
          <w:szCs w:val="24"/>
        </w:rPr>
      </w:pP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Сун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= Су / К.</w:t>
      </w:r>
    </w:p>
    <w:p w:rsidR="00664559" w:rsidRPr="00DE19EF" w:rsidRDefault="00664559" w:rsidP="00664559">
      <w:pPr>
        <w:pStyle w:val="ConsPlusNormal"/>
        <w:jc w:val="both"/>
        <w:rPr>
          <w:rFonts w:ascii="PT Astra Serif" w:hAnsi="PT Astra Serif"/>
          <w:b w:val="0"/>
          <w:sz w:val="24"/>
          <w:szCs w:val="24"/>
        </w:rPr>
      </w:pP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>Стоимость платной образовательной услуги (Су) определяется по формуле:</w:t>
      </w:r>
    </w:p>
    <w:p w:rsidR="00664559" w:rsidRPr="00DE19EF" w:rsidRDefault="00664559" w:rsidP="00664559">
      <w:pPr>
        <w:pStyle w:val="ConsPlusNormal"/>
        <w:jc w:val="both"/>
        <w:rPr>
          <w:rFonts w:ascii="PT Astra Serif" w:hAnsi="PT Astra Serif"/>
          <w:b w:val="0"/>
          <w:sz w:val="24"/>
          <w:szCs w:val="24"/>
        </w:rPr>
      </w:pP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 xml:space="preserve">Су = 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Сс</w:t>
      </w:r>
      <w:proofErr w:type="spellEnd"/>
      <w:proofErr w:type="gramStart"/>
      <w:r w:rsidRPr="00DE19EF">
        <w:rPr>
          <w:rFonts w:ascii="PT Astra Serif" w:hAnsi="PT Astra Serif"/>
          <w:b w:val="0"/>
          <w:sz w:val="24"/>
          <w:szCs w:val="24"/>
        </w:rPr>
        <w:t xml:space="preserve"> + Н</w:t>
      </w:r>
      <w:proofErr w:type="gramEnd"/>
      <w:r w:rsidRPr="00DE19EF">
        <w:rPr>
          <w:rFonts w:ascii="PT Astra Serif" w:hAnsi="PT Astra Serif"/>
          <w:b w:val="0"/>
          <w:sz w:val="24"/>
          <w:szCs w:val="24"/>
        </w:rPr>
        <w:t>у + Ср, где:</w:t>
      </w:r>
    </w:p>
    <w:p w:rsidR="00664559" w:rsidRPr="00DE19EF" w:rsidRDefault="00664559" w:rsidP="00664559">
      <w:pPr>
        <w:pStyle w:val="ConsPlusNormal"/>
        <w:jc w:val="both"/>
        <w:rPr>
          <w:rFonts w:ascii="PT Astra Serif" w:hAnsi="PT Astra Serif"/>
          <w:b w:val="0"/>
          <w:sz w:val="24"/>
          <w:szCs w:val="24"/>
        </w:rPr>
      </w:pP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Сс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- себестоимость платных образовательных услуг;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>Ну - налоги на платные образовательные услуги (определяются в соответствии с действующим налоговым законодательством);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proofErr w:type="gramStart"/>
      <w:r w:rsidRPr="00DE19EF">
        <w:rPr>
          <w:rFonts w:ascii="PT Astra Serif" w:hAnsi="PT Astra Serif"/>
          <w:b w:val="0"/>
          <w:sz w:val="24"/>
          <w:szCs w:val="24"/>
        </w:rPr>
        <w:t>Ср</w:t>
      </w:r>
      <w:proofErr w:type="gramEnd"/>
      <w:r w:rsidRPr="00DE19EF">
        <w:rPr>
          <w:rFonts w:ascii="PT Astra Serif" w:hAnsi="PT Astra Serif"/>
          <w:b w:val="0"/>
          <w:sz w:val="24"/>
          <w:szCs w:val="24"/>
        </w:rPr>
        <w:t xml:space="preserve"> - средства на развитие материальной базы образовательного учреждения (прибыль). Полученные средства направляются на совершенствование образовательного процесса и развитие материальной базы учреждения. Размер средств на развитие материальной базы образовательного учреждения устанавливается до 30% от себестоимости платной образовательной услуги.</w:t>
      </w:r>
    </w:p>
    <w:p w:rsidR="00664559" w:rsidRPr="00DE19EF" w:rsidRDefault="00664559" w:rsidP="00664559">
      <w:pPr>
        <w:pStyle w:val="ConsPlusNormal"/>
        <w:jc w:val="both"/>
        <w:rPr>
          <w:rFonts w:ascii="PT Astra Serif" w:hAnsi="PT Astra Serif"/>
          <w:b w:val="0"/>
          <w:sz w:val="24"/>
          <w:szCs w:val="24"/>
        </w:rPr>
      </w:pPr>
    </w:p>
    <w:p w:rsidR="00664559" w:rsidRPr="00DE19EF" w:rsidRDefault="00664559" w:rsidP="00664559">
      <w:pPr>
        <w:pStyle w:val="ConsPlusNormal"/>
        <w:jc w:val="center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>I. Расчет себестоимости платных образовательных услуг,</w:t>
      </w:r>
    </w:p>
    <w:p w:rsidR="00664559" w:rsidRPr="00DE19EF" w:rsidRDefault="00664559" w:rsidP="00664559">
      <w:pPr>
        <w:pStyle w:val="ConsPlusNormal"/>
        <w:jc w:val="center"/>
        <w:rPr>
          <w:rFonts w:ascii="PT Astra Serif" w:hAnsi="PT Astra Serif"/>
          <w:b w:val="0"/>
          <w:sz w:val="24"/>
          <w:szCs w:val="24"/>
        </w:rPr>
      </w:pPr>
      <w:proofErr w:type="gramStart"/>
      <w:r w:rsidRPr="00DE19EF">
        <w:rPr>
          <w:rFonts w:ascii="PT Astra Serif" w:hAnsi="PT Astra Serif"/>
          <w:b w:val="0"/>
          <w:sz w:val="24"/>
          <w:szCs w:val="24"/>
        </w:rPr>
        <w:t>оказываемых</w:t>
      </w:r>
      <w:proofErr w:type="gramEnd"/>
      <w:r w:rsidRPr="00DE19EF">
        <w:rPr>
          <w:rFonts w:ascii="PT Astra Serif" w:hAnsi="PT Astra Serif"/>
          <w:b w:val="0"/>
          <w:sz w:val="24"/>
          <w:szCs w:val="24"/>
        </w:rPr>
        <w:t xml:space="preserve"> образовательными учреждениями</w:t>
      </w:r>
    </w:p>
    <w:p w:rsidR="00664559" w:rsidRPr="00DE19EF" w:rsidRDefault="00664559" w:rsidP="00664559">
      <w:pPr>
        <w:pStyle w:val="ConsPlusNormal"/>
        <w:jc w:val="both"/>
        <w:rPr>
          <w:rFonts w:ascii="PT Astra Serif" w:hAnsi="PT Astra Serif"/>
          <w:b w:val="0"/>
          <w:sz w:val="24"/>
          <w:szCs w:val="24"/>
        </w:rPr>
      </w:pP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>1.1. Для расчета себестоимости платных образовательных услуг (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Сс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>) затраты группируются в соответствии с их экономическим содержанием по следующим укрупненным элементам - прямые (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Рпр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>) и косвенные (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Ркосв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>):</w:t>
      </w:r>
    </w:p>
    <w:p w:rsidR="00664559" w:rsidRPr="00DE19EF" w:rsidRDefault="00664559" w:rsidP="00664559">
      <w:pPr>
        <w:pStyle w:val="ConsPlusNormal"/>
        <w:jc w:val="both"/>
        <w:rPr>
          <w:rFonts w:ascii="PT Astra Serif" w:hAnsi="PT Astra Serif"/>
          <w:b w:val="0"/>
          <w:sz w:val="24"/>
          <w:szCs w:val="24"/>
        </w:rPr>
      </w:pP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proofErr w:type="spellStart"/>
      <w:r w:rsidRPr="00DE19EF">
        <w:rPr>
          <w:rFonts w:ascii="PT Astra Serif" w:hAnsi="PT Astra Serif"/>
          <w:b w:val="0"/>
          <w:sz w:val="24"/>
          <w:szCs w:val="24"/>
        </w:rPr>
        <w:lastRenderedPageBreak/>
        <w:t>Сс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= 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Рпр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+ 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Ркосв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>.</w:t>
      </w:r>
    </w:p>
    <w:p w:rsidR="00664559" w:rsidRPr="00DE19EF" w:rsidRDefault="00664559" w:rsidP="00664559">
      <w:pPr>
        <w:pStyle w:val="ConsPlusNormal"/>
        <w:jc w:val="both"/>
        <w:rPr>
          <w:rFonts w:ascii="PT Astra Serif" w:hAnsi="PT Astra Serif"/>
          <w:b w:val="0"/>
          <w:sz w:val="24"/>
          <w:szCs w:val="24"/>
        </w:rPr>
      </w:pP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>1.2. К прямым расходам относятся затраты, непосредственно связанные с оказанием платной образовательной услуги и потребляемые в процессе ее оказания. К таким расходам относятся: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>1) расходы на оплату труда педагогического персонала (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ФОТпп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) образовательного учреждения. Расходы определяются на основе федеральных нормативных правовых актов, нормативных правовых актов Тульской области и муниципального образования 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Щекинский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район.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>Расходы на оплату труда педагогического персонала образовательных учреждений включают: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>- ставки заработной платы (должностные оклады), тарифные ставки, выплаты компенсационного и стимулирующего характера;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 xml:space="preserve">- надбавки и доплаты в соответствии с федеральными нормативными правовыми актами и нормативными правовыми актами Тульской области и муниципального образования 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Щекинский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район, регулирующими вопросы оплаты труда.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 xml:space="preserve">Оплата труда педагогического персонала образовательного учреждения, работающего по трудовым договорам или договорам гражданско-правового характера, определяется в соответствии с федеральным законодательством и законодательством Тульской области и муниципального образования 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Щекинский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район.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>Расходы на оплату труда педагогического персонала образовательного учреждения определяется по формуле:</w:t>
      </w:r>
    </w:p>
    <w:p w:rsidR="00664559" w:rsidRPr="00DE19EF" w:rsidRDefault="00664559" w:rsidP="00664559">
      <w:pPr>
        <w:pStyle w:val="ConsPlusNormal"/>
        <w:jc w:val="both"/>
        <w:rPr>
          <w:rFonts w:ascii="PT Astra Serif" w:hAnsi="PT Astra Serif"/>
          <w:b w:val="0"/>
          <w:sz w:val="24"/>
          <w:szCs w:val="24"/>
        </w:rPr>
      </w:pP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ФОТпп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= 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СТчас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x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Кчас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>, где:</w:t>
      </w:r>
    </w:p>
    <w:p w:rsidR="00664559" w:rsidRPr="00DE19EF" w:rsidRDefault="00664559" w:rsidP="00664559">
      <w:pPr>
        <w:pStyle w:val="ConsPlusNormal"/>
        <w:jc w:val="both"/>
        <w:rPr>
          <w:rFonts w:ascii="PT Astra Serif" w:hAnsi="PT Astra Serif"/>
          <w:b w:val="0"/>
          <w:sz w:val="24"/>
          <w:szCs w:val="24"/>
        </w:rPr>
      </w:pP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ФОТпп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- заработная плата педагогического персонала в месяц;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СТчас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- заработная плата педагогического персонала в час;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Кчас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- количество часов в месяц, в течение которых оказывается платная образовательная услуга;</w:t>
      </w:r>
    </w:p>
    <w:p w:rsidR="00664559" w:rsidRPr="00DE19EF" w:rsidRDefault="00664559" w:rsidP="00664559">
      <w:pPr>
        <w:pStyle w:val="ConsPlusNormal"/>
        <w:jc w:val="both"/>
        <w:rPr>
          <w:rFonts w:ascii="PT Astra Serif" w:hAnsi="PT Astra Serif"/>
          <w:b w:val="0"/>
          <w:sz w:val="24"/>
          <w:szCs w:val="24"/>
        </w:rPr>
      </w:pP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>Расходы на оплату труда педагогического персонала в час определяются:</w:t>
      </w:r>
    </w:p>
    <w:p w:rsidR="00664559" w:rsidRPr="00DE19EF" w:rsidRDefault="00664559" w:rsidP="00664559">
      <w:pPr>
        <w:pStyle w:val="ConsPlusNormal"/>
        <w:jc w:val="both"/>
        <w:rPr>
          <w:rFonts w:ascii="PT Astra Serif" w:hAnsi="PT Astra Serif"/>
          <w:b w:val="0"/>
          <w:sz w:val="24"/>
          <w:szCs w:val="24"/>
        </w:rPr>
      </w:pP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СТчас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= </w:t>
      </w:r>
      <w:proofErr w:type="gramStart"/>
      <w:r w:rsidRPr="00DE19EF">
        <w:rPr>
          <w:rFonts w:ascii="PT Astra Serif" w:hAnsi="PT Astra Serif"/>
          <w:b w:val="0"/>
          <w:sz w:val="24"/>
          <w:szCs w:val="24"/>
        </w:rPr>
        <w:t>СТ</w:t>
      </w:r>
      <w:proofErr w:type="gramEnd"/>
      <w:r w:rsidRPr="00DE19EF">
        <w:rPr>
          <w:rFonts w:ascii="PT Astra Serif" w:hAnsi="PT Astra Serif"/>
          <w:b w:val="0"/>
          <w:sz w:val="24"/>
          <w:szCs w:val="24"/>
        </w:rPr>
        <w:t xml:space="preserve"> / 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Нвр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>, где:</w:t>
      </w:r>
    </w:p>
    <w:p w:rsidR="00664559" w:rsidRPr="00DE19EF" w:rsidRDefault="00664559" w:rsidP="00664559">
      <w:pPr>
        <w:pStyle w:val="ConsPlusNormal"/>
        <w:jc w:val="both"/>
        <w:rPr>
          <w:rFonts w:ascii="PT Astra Serif" w:hAnsi="PT Astra Serif"/>
          <w:b w:val="0"/>
          <w:sz w:val="24"/>
          <w:szCs w:val="24"/>
        </w:rPr>
      </w:pP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proofErr w:type="gramStart"/>
      <w:r w:rsidRPr="00DE19EF">
        <w:rPr>
          <w:rFonts w:ascii="PT Astra Serif" w:hAnsi="PT Astra Serif"/>
          <w:b w:val="0"/>
          <w:sz w:val="24"/>
          <w:szCs w:val="24"/>
        </w:rPr>
        <w:t>СТ</w:t>
      </w:r>
      <w:proofErr w:type="gramEnd"/>
      <w:r w:rsidRPr="00DE19EF">
        <w:rPr>
          <w:rFonts w:ascii="PT Astra Serif" w:hAnsi="PT Astra Serif"/>
          <w:b w:val="0"/>
          <w:sz w:val="24"/>
          <w:szCs w:val="24"/>
        </w:rPr>
        <w:t xml:space="preserve"> - ставка заработной платы педагогического работника в соответствии с Положением об оплате труда работников муниципальных образовательных организаций;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Нвр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- норма часов работы в месяц, установленная за ставку в соответствии с нормативными документами;</w:t>
      </w:r>
    </w:p>
    <w:p w:rsidR="00664559" w:rsidRPr="00DE19EF" w:rsidRDefault="00664559" w:rsidP="00664559">
      <w:pPr>
        <w:pStyle w:val="ConsPlusNormal"/>
        <w:jc w:val="both"/>
        <w:rPr>
          <w:rFonts w:ascii="PT Astra Serif" w:hAnsi="PT Astra Serif"/>
          <w:b w:val="0"/>
          <w:sz w:val="24"/>
          <w:szCs w:val="24"/>
        </w:rPr>
      </w:pP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>2) начисления на оплату труда педагогического персонала (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Нпп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>) определяются в соответствии с законодательством Российской Федерации и включают расходы на страховые взносы во внебюджетные фонды.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>Начисления на оплату труда педагогического персонала образовательного учреждения, работающего по трудовым договорам или договорам гражданско-правового характера, определяются в соответствии с законодательством Российской Федерации;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>3) материальные затраты (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Мз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>) включают расходы на приобретение инвентаря, учебно-методических пособий и других расходных материалов, используемых непосредственно в процессе оказания дополнительной образовательной услуги.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>Материальные затраты рассчитываются на основе фактических данных за предшествующий период, а при отсутствии данного вида платных образовательных услуг в предшествующем периоде можно использовать плановые показатели.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>Материальные затраты определяются по формуле: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 xml:space="preserve">МЗ = 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Фсм</w:t>
      </w:r>
      <w:proofErr w:type="spellEnd"/>
      <w:proofErr w:type="gramStart"/>
      <w:r w:rsidRPr="00DE19EF">
        <w:rPr>
          <w:rFonts w:ascii="PT Astra Serif" w:hAnsi="PT Astra Serif"/>
          <w:b w:val="0"/>
          <w:sz w:val="24"/>
          <w:szCs w:val="24"/>
        </w:rPr>
        <w:t xml:space="preserve"> / Т</w:t>
      </w:r>
      <w:proofErr w:type="gramEnd"/>
      <w:r w:rsidRPr="00DE19EF">
        <w:rPr>
          <w:rFonts w:ascii="PT Astra Serif" w:hAnsi="PT Astra Serif"/>
          <w:b w:val="0"/>
          <w:sz w:val="24"/>
          <w:szCs w:val="24"/>
        </w:rPr>
        <w:t>, где:</w:t>
      </w:r>
    </w:p>
    <w:p w:rsidR="00664559" w:rsidRPr="00DE19EF" w:rsidRDefault="00664559" w:rsidP="00664559">
      <w:pPr>
        <w:pStyle w:val="ConsPlusNormal"/>
        <w:jc w:val="both"/>
        <w:rPr>
          <w:rFonts w:ascii="PT Astra Serif" w:hAnsi="PT Astra Serif"/>
          <w:b w:val="0"/>
          <w:sz w:val="24"/>
          <w:szCs w:val="24"/>
        </w:rPr>
      </w:pP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Фсм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- фактическая стоимость материалов, используемых при оказании дополнительной образовательной услуги;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>Т - время использования материалов (мес.);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>4) плата за аренду помещений, сооружений (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Ап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>) определяется в соответствии с заключенными договорами.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>В прямые расходы арендная плата включается в том случае, если аренда уплачивается за помещения, в которых непосредственно оказывается дополнительная образовательная услуга. Затраты включаются в себестоимость в зависимости от объема оказываемых платных образовательных услуг за определенный период времени и количества потребителей дополнительной образовательной услуги.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>Прямые расходы (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Рпр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>) рассчитываются по формуле:</w:t>
      </w:r>
    </w:p>
    <w:p w:rsidR="00664559" w:rsidRPr="00DE19EF" w:rsidRDefault="00664559" w:rsidP="00664559">
      <w:pPr>
        <w:pStyle w:val="ConsPlusNormal"/>
        <w:jc w:val="both"/>
        <w:rPr>
          <w:rFonts w:ascii="PT Astra Serif" w:hAnsi="PT Astra Serif"/>
          <w:b w:val="0"/>
          <w:sz w:val="24"/>
          <w:szCs w:val="24"/>
        </w:rPr>
      </w:pP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Рпр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= 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ФОТпп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+ 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Нпп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+ 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Мз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+ 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Ап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>.</w:t>
      </w:r>
    </w:p>
    <w:p w:rsidR="00664559" w:rsidRPr="00DE19EF" w:rsidRDefault="00664559" w:rsidP="00664559">
      <w:pPr>
        <w:pStyle w:val="ConsPlusNormal"/>
        <w:jc w:val="both"/>
        <w:rPr>
          <w:rFonts w:ascii="PT Astra Serif" w:hAnsi="PT Astra Serif"/>
          <w:b w:val="0"/>
          <w:sz w:val="24"/>
          <w:szCs w:val="24"/>
        </w:rPr>
      </w:pP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>1.3. К косвенным расходам (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Ркосв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>) относятся те виды затрат, которые необходимы для оказания платных образовательных услуг, но которые нельзя включить в себестоимость методом прямого счета.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>Косвенными расходами при оказании платных образовательных услуг являются: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 xml:space="preserve">1) оплата труда 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общеучрежденческого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персонала образовательного учреждения (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ФОТоу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>) включает заработную плату руководителей, административно-хозяйственного, учебно-вспомогательного и младшего обслуживающего персонала, непосредственно не занятого в оказании платных образовательных услуг, включая надбавки, доплаты и другие выплаты стимулирующего характера.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 xml:space="preserve">Оплата труда 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общеучрежденческого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персонала образовательного учреждения, работающего по трудовым договорам или договорам гражданско-правового характера;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 xml:space="preserve">2) начисления на оплату труда 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общеучрежденческого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персонала определяются в соответствии с законодательством Российской Федерации и включают расходы на страховые взносы во внебюджетные фонды.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 xml:space="preserve">Начисления на оплату труда 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общеучрежденческого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персонала образовательного учреждения, работающего по трудовым договорам или договорам гражданско-правового характера, определяются в соответствии с законодательством Российской Федерации.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>3) хозяйственные расходы (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Рх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) (расходы на </w:t>
      </w:r>
      <w:r>
        <w:rPr>
          <w:rFonts w:ascii="PT Astra Serif" w:hAnsi="PT Astra Serif"/>
          <w:b w:val="0"/>
          <w:sz w:val="24"/>
          <w:szCs w:val="24"/>
        </w:rPr>
        <w:t xml:space="preserve">текущий ремонт, </w:t>
      </w:r>
      <w:r w:rsidRPr="00DE19EF">
        <w:rPr>
          <w:rFonts w:ascii="PT Astra Serif" w:hAnsi="PT Astra Serif"/>
          <w:b w:val="0"/>
          <w:sz w:val="24"/>
          <w:szCs w:val="24"/>
        </w:rPr>
        <w:t>содержание имущества, в том числе техническое обслуживание систем видеонаблюдения, систем охраны, АПС, КТС, расходы на санитарно-эпидемиологические услуги, приобретение расходных материалов</w:t>
      </w:r>
      <w:r>
        <w:rPr>
          <w:rFonts w:ascii="PT Astra Serif" w:hAnsi="PT Astra Serif"/>
          <w:b w:val="0"/>
          <w:sz w:val="24"/>
          <w:szCs w:val="24"/>
        </w:rPr>
        <w:t xml:space="preserve"> и материальных запасов</w:t>
      </w:r>
      <w:r w:rsidRPr="00DE19EF">
        <w:rPr>
          <w:rFonts w:ascii="PT Astra Serif" w:hAnsi="PT Astra Serif"/>
          <w:b w:val="0"/>
          <w:sz w:val="24"/>
          <w:szCs w:val="24"/>
        </w:rPr>
        <w:t>, моющих средств и т.п.), коммунальные расходы, арендная плата на помещения, здания и сооружения.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>Косвенные затраты определяются по фактическим данным предшествующего года либо в случае недостаточного ресурсного обеспечения или отсутствия данных в соответствии с финансово-хозяйственной деятельности на будущий год.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>Данные затраты предусматриваются дополнительно к нормативным затратам в рамках бюджетной сметы образовательного учреждения;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>4) прочие расходы (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Рпроч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>) также определяются по фактическим данным предшествующего года либо в случае недостаточного ресурсного обеспечения или отсутствия данных в соответствии с планом финансово-хозяйственной деятельности на будущий год.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>Величина косвенных расходов определяется по формуле:</w:t>
      </w:r>
    </w:p>
    <w:p w:rsidR="00664559" w:rsidRPr="00DE19EF" w:rsidRDefault="00664559" w:rsidP="00664559">
      <w:pPr>
        <w:pStyle w:val="ConsPlusNormal"/>
        <w:jc w:val="both"/>
        <w:rPr>
          <w:rFonts w:ascii="PT Astra Serif" w:hAnsi="PT Astra Serif"/>
          <w:b w:val="0"/>
          <w:sz w:val="24"/>
          <w:szCs w:val="24"/>
        </w:rPr>
      </w:pP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Ркосв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= 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ФОТоу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+ 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Ноу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+ 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Рх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+ 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Рпроч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>, где:</w:t>
      </w:r>
    </w:p>
    <w:p w:rsidR="00664559" w:rsidRPr="00DE19EF" w:rsidRDefault="00664559" w:rsidP="00664559">
      <w:pPr>
        <w:pStyle w:val="ConsPlusNormal"/>
        <w:jc w:val="both"/>
        <w:rPr>
          <w:rFonts w:ascii="PT Astra Serif" w:hAnsi="PT Astra Serif"/>
          <w:b w:val="0"/>
          <w:sz w:val="24"/>
          <w:szCs w:val="24"/>
        </w:rPr>
      </w:pP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Ркосв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- величина косвенных расходов, включаемых в себестоимость платных образовательных услуг;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ФОТоу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- оплата труда 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общеучрежденческого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персонала образовательного учреждения;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proofErr w:type="spellStart"/>
      <w:r w:rsidRPr="00DE19EF">
        <w:rPr>
          <w:rFonts w:ascii="PT Astra Serif" w:hAnsi="PT Astra Serif"/>
          <w:b w:val="0"/>
          <w:sz w:val="24"/>
          <w:szCs w:val="24"/>
        </w:rPr>
        <w:lastRenderedPageBreak/>
        <w:t>Ноу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- начисления на оплату труда 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общеучрежденческого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персонала образовательного учреждения;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Рх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- хозяйственные расходы;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Рпроч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- прочие расходы.</w:t>
      </w:r>
    </w:p>
    <w:p w:rsidR="00664559" w:rsidRPr="00DE19EF" w:rsidRDefault="00664559" w:rsidP="00664559">
      <w:pPr>
        <w:pStyle w:val="ConsPlusNormal"/>
        <w:jc w:val="both"/>
        <w:rPr>
          <w:rFonts w:ascii="PT Astra Serif" w:hAnsi="PT Astra Serif"/>
          <w:b w:val="0"/>
          <w:sz w:val="24"/>
          <w:szCs w:val="24"/>
        </w:rPr>
      </w:pP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 xml:space="preserve">В себестоимость конкретной 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n-й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дополнительной образовательной услуги косвенные расходы включаются пропорционально прямым расходам, приходящимся на дополнительную образовательную услугу, через расчетный коэффициент косвенных расходов (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Ккр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>):</w:t>
      </w:r>
    </w:p>
    <w:p w:rsidR="00664559" w:rsidRPr="00DE19EF" w:rsidRDefault="00664559" w:rsidP="00664559">
      <w:pPr>
        <w:pStyle w:val="ConsPlusNormal"/>
        <w:jc w:val="both"/>
        <w:rPr>
          <w:rFonts w:ascii="PT Astra Serif" w:hAnsi="PT Astra Serif"/>
          <w:b w:val="0"/>
          <w:sz w:val="24"/>
          <w:szCs w:val="24"/>
        </w:rPr>
      </w:pP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Ркосв</w:t>
      </w:r>
      <w:proofErr w:type="gramStart"/>
      <w:r w:rsidRPr="00DE19EF">
        <w:rPr>
          <w:rFonts w:ascii="PT Astra Serif" w:hAnsi="PT Astra Serif"/>
          <w:b w:val="0"/>
          <w:sz w:val="24"/>
          <w:szCs w:val="24"/>
        </w:rPr>
        <w:t>n</w:t>
      </w:r>
      <w:proofErr w:type="spellEnd"/>
      <w:proofErr w:type="gramEnd"/>
      <w:r w:rsidRPr="00DE19EF">
        <w:rPr>
          <w:rFonts w:ascii="PT Astra Serif" w:hAnsi="PT Astra Serif"/>
          <w:b w:val="0"/>
          <w:sz w:val="24"/>
          <w:szCs w:val="24"/>
        </w:rPr>
        <w:t xml:space="preserve"> = 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Рпрn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x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Ккр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>, где:</w:t>
      </w:r>
    </w:p>
    <w:p w:rsidR="00664559" w:rsidRPr="00DE19EF" w:rsidRDefault="00664559" w:rsidP="00664559">
      <w:pPr>
        <w:pStyle w:val="ConsPlusNormal"/>
        <w:jc w:val="both"/>
        <w:rPr>
          <w:rFonts w:ascii="PT Astra Serif" w:hAnsi="PT Astra Serif"/>
          <w:b w:val="0"/>
          <w:sz w:val="24"/>
          <w:szCs w:val="24"/>
        </w:rPr>
      </w:pP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Ркосв</w:t>
      </w:r>
      <w:proofErr w:type="gramStart"/>
      <w:r w:rsidRPr="00DE19EF">
        <w:rPr>
          <w:rFonts w:ascii="PT Astra Serif" w:hAnsi="PT Astra Serif"/>
          <w:b w:val="0"/>
          <w:sz w:val="24"/>
          <w:szCs w:val="24"/>
        </w:rPr>
        <w:t>n</w:t>
      </w:r>
      <w:proofErr w:type="spellEnd"/>
      <w:proofErr w:type="gramEnd"/>
      <w:r w:rsidRPr="00DE19EF">
        <w:rPr>
          <w:rFonts w:ascii="PT Astra Serif" w:hAnsi="PT Astra Serif"/>
          <w:b w:val="0"/>
          <w:sz w:val="24"/>
          <w:szCs w:val="24"/>
        </w:rPr>
        <w:t xml:space="preserve"> - величина косвенных расходов, включаемых в себестоимость 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n-й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дополнительной образовательной услуги;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Рпр</w:t>
      </w:r>
      <w:proofErr w:type="gramStart"/>
      <w:r w:rsidRPr="00DE19EF">
        <w:rPr>
          <w:rFonts w:ascii="PT Astra Serif" w:hAnsi="PT Astra Serif"/>
          <w:b w:val="0"/>
          <w:sz w:val="24"/>
          <w:szCs w:val="24"/>
        </w:rPr>
        <w:t>n</w:t>
      </w:r>
      <w:proofErr w:type="spellEnd"/>
      <w:proofErr w:type="gramEnd"/>
      <w:r w:rsidRPr="00DE19EF">
        <w:rPr>
          <w:rFonts w:ascii="PT Astra Serif" w:hAnsi="PT Astra Serif"/>
          <w:b w:val="0"/>
          <w:sz w:val="24"/>
          <w:szCs w:val="24"/>
        </w:rPr>
        <w:t xml:space="preserve"> - величина прямых расходов, включаемых в себестоимость 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n-й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платной дополнительной образовательной услуги;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Ккр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- коэффициент косвенных расходов, включаемых в себестоимость данной дополнительной образовательной услуги пропорционально прямым расходам.</w:t>
      </w:r>
    </w:p>
    <w:p w:rsidR="00664559" w:rsidRPr="00DE19EF" w:rsidRDefault="00664559" w:rsidP="00664559">
      <w:pPr>
        <w:pStyle w:val="ConsPlusNormal"/>
        <w:jc w:val="both"/>
        <w:rPr>
          <w:rFonts w:ascii="PT Astra Serif" w:hAnsi="PT Astra Serif"/>
          <w:b w:val="0"/>
          <w:sz w:val="24"/>
          <w:szCs w:val="24"/>
        </w:rPr>
      </w:pP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>Коэффициент косвенных расходов (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Ккр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>) рассчитывается по фактическим данным предшествующего периода либо (в случае недостаточного ресурсного обеспечения или отсутствия данных за предшествующий период) в соответствии с планом работы на будущий год по формуле:</w:t>
      </w:r>
    </w:p>
    <w:p w:rsidR="00664559" w:rsidRPr="00DE19EF" w:rsidRDefault="00664559" w:rsidP="00664559">
      <w:pPr>
        <w:pStyle w:val="ConsPlusNormal"/>
        <w:jc w:val="both"/>
        <w:rPr>
          <w:rFonts w:ascii="PT Astra Serif" w:hAnsi="PT Astra Serif"/>
          <w:b w:val="0"/>
          <w:sz w:val="24"/>
          <w:szCs w:val="24"/>
        </w:rPr>
      </w:pP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Ккр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= (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ФОТоу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+ 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Ноу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+ 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Рх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+ 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Рпроч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) / 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Рпр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>.</w:t>
      </w:r>
    </w:p>
    <w:p w:rsidR="00664559" w:rsidRPr="00DE19EF" w:rsidRDefault="00664559" w:rsidP="00664559">
      <w:pPr>
        <w:pStyle w:val="ConsPlusNormal"/>
        <w:jc w:val="both"/>
        <w:rPr>
          <w:rFonts w:ascii="PT Astra Serif" w:hAnsi="PT Astra Serif"/>
          <w:b w:val="0"/>
          <w:sz w:val="24"/>
          <w:szCs w:val="24"/>
        </w:rPr>
      </w:pPr>
    </w:p>
    <w:p w:rsidR="00664559" w:rsidRPr="00DE19EF" w:rsidRDefault="00664559" w:rsidP="00664559">
      <w:pPr>
        <w:pStyle w:val="ConsPlusNormal"/>
        <w:jc w:val="center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 xml:space="preserve">II. Дискриминация цен на </w:t>
      </w:r>
      <w:proofErr w:type="gramStart"/>
      <w:r w:rsidRPr="00DE19EF">
        <w:rPr>
          <w:rFonts w:ascii="PT Astra Serif" w:hAnsi="PT Astra Serif"/>
          <w:b w:val="0"/>
          <w:sz w:val="24"/>
          <w:szCs w:val="24"/>
        </w:rPr>
        <w:t>дополнительные</w:t>
      </w:r>
      <w:proofErr w:type="gramEnd"/>
    </w:p>
    <w:p w:rsidR="00664559" w:rsidRPr="00DE19EF" w:rsidRDefault="00664559" w:rsidP="00664559">
      <w:pPr>
        <w:pStyle w:val="ConsPlusNormal"/>
        <w:jc w:val="center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>образовательные услуги</w:t>
      </w:r>
    </w:p>
    <w:p w:rsidR="00664559" w:rsidRPr="00DE19EF" w:rsidRDefault="00664559" w:rsidP="00664559">
      <w:pPr>
        <w:pStyle w:val="ConsPlusNormal"/>
        <w:jc w:val="both"/>
        <w:rPr>
          <w:rFonts w:ascii="PT Astra Serif" w:hAnsi="PT Astra Serif"/>
          <w:b w:val="0"/>
          <w:sz w:val="24"/>
          <w:szCs w:val="24"/>
        </w:rPr>
      </w:pP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>2.1. Учитывая специфику формирования спроса на различные виды платных образовательных услуг, его неравномерность во времени, образовательные учреждения могут устанавливать различные тарифы на одну и ту же услугу (ценовая дискриминация) в зависимости от изменения спроса.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>2.2. Применение пониженной стоимости допустимо, если предполагается, что экономический эффект достигается за счет привлечения большего числа обучающихся, дотирования менее престижных видов платных образовательных услуг, за счет применения понижающих коэффициентов к усредненному тарифу с одновременным перераспределением разницы в стоимости за счет повышения тарифов на дополнительные образовательные услуги, пользующиеся повышенным спросом.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>2.3. При оказании платных образовательных услуг в форме экстерната, а также в праздничные (выходные) дни, в ночное время (посещение групп выходного дня, продленного дня, ночного пребывания детей) к стоимости услуг могут применяться повышающие коэффициенты.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>2.4. Стоимость платной образовательной услуги с учетом коэффициента дискриминации определяется по формуле:</w:t>
      </w:r>
    </w:p>
    <w:p w:rsidR="00664559" w:rsidRPr="00DE19EF" w:rsidRDefault="00664559" w:rsidP="00664559">
      <w:pPr>
        <w:pStyle w:val="ConsPlusNormal"/>
        <w:jc w:val="both"/>
        <w:rPr>
          <w:rFonts w:ascii="PT Astra Serif" w:hAnsi="PT Astra Serif"/>
          <w:b w:val="0"/>
          <w:sz w:val="24"/>
          <w:szCs w:val="24"/>
        </w:rPr>
      </w:pP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 xml:space="preserve">Суд = 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Суn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x</w:t>
      </w:r>
      <w:proofErr w:type="spellEnd"/>
      <w:proofErr w:type="gramStart"/>
      <w:r w:rsidRPr="00DE19EF">
        <w:rPr>
          <w:rFonts w:ascii="PT Astra Serif" w:hAnsi="PT Astra Serif"/>
          <w:b w:val="0"/>
          <w:sz w:val="24"/>
          <w:szCs w:val="24"/>
        </w:rPr>
        <w:t xml:space="preserve"> К</w:t>
      </w:r>
      <w:proofErr w:type="gramEnd"/>
      <w:r w:rsidRPr="00DE19EF">
        <w:rPr>
          <w:rFonts w:ascii="PT Astra Serif" w:hAnsi="PT Astra Serif"/>
          <w:b w:val="0"/>
          <w:sz w:val="24"/>
          <w:szCs w:val="24"/>
        </w:rPr>
        <w:t>, где:</w:t>
      </w:r>
    </w:p>
    <w:p w:rsidR="00664559" w:rsidRPr="00DE19EF" w:rsidRDefault="00664559" w:rsidP="00664559">
      <w:pPr>
        <w:pStyle w:val="ConsPlusNormal"/>
        <w:jc w:val="both"/>
        <w:rPr>
          <w:rFonts w:ascii="PT Astra Serif" w:hAnsi="PT Astra Serif"/>
          <w:b w:val="0"/>
          <w:sz w:val="24"/>
          <w:szCs w:val="24"/>
        </w:rPr>
      </w:pP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>Суд - стоимость платной образовательной услуги в расчете на одного потребителя с учетом коэффициента дискриминации;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Су</w:t>
      </w:r>
      <w:proofErr w:type="gramStart"/>
      <w:r w:rsidRPr="00DE19EF">
        <w:rPr>
          <w:rFonts w:ascii="PT Astra Serif" w:hAnsi="PT Astra Serif"/>
          <w:b w:val="0"/>
          <w:sz w:val="24"/>
          <w:szCs w:val="24"/>
        </w:rPr>
        <w:t>n</w:t>
      </w:r>
      <w:proofErr w:type="spellEnd"/>
      <w:proofErr w:type="gramEnd"/>
      <w:r w:rsidRPr="00DE19EF">
        <w:rPr>
          <w:rFonts w:ascii="PT Astra Serif" w:hAnsi="PT Astra Serif"/>
          <w:b w:val="0"/>
          <w:sz w:val="24"/>
          <w:szCs w:val="24"/>
        </w:rPr>
        <w:t xml:space="preserve"> - себестоимость платной образовательной услуги в расчете на одного потребителя;</w:t>
      </w: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>Кд - коэффициент дискриминации.</w:t>
      </w:r>
    </w:p>
    <w:p w:rsidR="00664559" w:rsidRPr="00DE19EF" w:rsidRDefault="00664559" w:rsidP="00664559">
      <w:pPr>
        <w:pStyle w:val="ConsPlusNormal"/>
        <w:jc w:val="both"/>
        <w:rPr>
          <w:rFonts w:ascii="PT Astra Serif" w:hAnsi="PT Astra Serif"/>
          <w:b w:val="0"/>
          <w:sz w:val="24"/>
          <w:szCs w:val="24"/>
        </w:rPr>
      </w:pP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lastRenderedPageBreak/>
        <w:t xml:space="preserve">Коэффициенты ценовой дискриминации устанавливаются образовательной организацией самостоятельно и отражаются в приказе об организации платных образовательных услуг, согласованном с комитетом по образованию администрации муниципального образования </w:t>
      </w:r>
      <w:proofErr w:type="spellStart"/>
      <w:r w:rsidRPr="00DE19EF">
        <w:rPr>
          <w:rFonts w:ascii="PT Astra Serif" w:hAnsi="PT Astra Serif"/>
          <w:b w:val="0"/>
          <w:sz w:val="24"/>
          <w:szCs w:val="24"/>
        </w:rPr>
        <w:t>Щекинский</w:t>
      </w:r>
      <w:proofErr w:type="spellEnd"/>
      <w:r w:rsidRPr="00DE19EF">
        <w:rPr>
          <w:rFonts w:ascii="PT Astra Serif" w:hAnsi="PT Astra Serif"/>
          <w:b w:val="0"/>
          <w:sz w:val="24"/>
          <w:szCs w:val="24"/>
        </w:rPr>
        <w:t xml:space="preserve"> район.</w:t>
      </w:r>
    </w:p>
    <w:p w:rsidR="00664559" w:rsidRPr="00DE19EF" w:rsidRDefault="00664559" w:rsidP="00664559">
      <w:pPr>
        <w:pStyle w:val="ConsPlusNormal"/>
        <w:jc w:val="both"/>
        <w:rPr>
          <w:rFonts w:ascii="PT Astra Serif" w:hAnsi="PT Astra Serif"/>
          <w:b w:val="0"/>
          <w:sz w:val="24"/>
          <w:szCs w:val="24"/>
        </w:rPr>
      </w:pPr>
    </w:p>
    <w:p w:rsidR="00664559" w:rsidRPr="00DE19EF" w:rsidRDefault="00664559" w:rsidP="00664559">
      <w:pPr>
        <w:pStyle w:val="ConsPlusNormal"/>
        <w:jc w:val="center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 xml:space="preserve">III. Налогообложение при оказании </w:t>
      </w:r>
      <w:proofErr w:type="gramStart"/>
      <w:r w:rsidRPr="00DE19EF">
        <w:rPr>
          <w:rFonts w:ascii="PT Astra Serif" w:hAnsi="PT Astra Serif"/>
          <w:b w:val="0"/>
          <w:sz w:val="24"/>
          <w:szCs w:val="24"/>
        </w:rPr>
        <w:t>платных</w:t>
      </w:r>
      <w:proofErr w:type="gramEnd"/>
    </w:p>
    <w:p w:rsidR="00664559" w:rsidRPr="00DE19EF" w:rsidRDefault="00664559" w:rsidP="00664559">
      <w:pPr>
        <w:pStyle w:val="ConsPlusNormal"/>
        <w:jc w:val="center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>образовательных услуг</w:t>
      </w:r>
    </w:p>
    <w:p w:rsidR="00664559" w:rsidRPr="00DE19EF" w:rsidRDefault="00664559" w:rsidP="00664559">
      <w:pPr>
        <w:pStyle w:val="ConsPlusNormal"/>
        <w:jc w:val="both"/>
        <w:rPr>
          <w:rFonts w:ascii="PT Astra Serif" w:hAnsi="PT Astra Serif"/>
          <w:b w:val="0"/>
          <w:sz w:val="24"/>
          <w:szCs w:val="24"/>
        </w:rPr>
      </w:pPr>
    </w:p>
    <w:p w:rsidR="00664559" w:rsidRPr="00DE19EF" w:rsidRDefault="00664559" w:rsidP="00664559">
      <w:pPr>
        <w:pStyle w:val="ConsPlusNormal"/>
        <w:ind w:firstLine="540"/>
        <w:jc w:val="both"/>
        <w:rPr>
          <w:rFonts w:ascii="PT Astra Serif" w:hAnsi="PT Astra Serif"/>
          <w:b w:val="0"/>
          <w:sz w:val="24"/>
          <w:szCs w:val="24"/>
        </w:rPr>
      </w:pPr>
      <w:r w:rsidRPr="00DE19EF">
        <w:rPr>
          <w:rFonts w:ascii="PT Astra Serif" w:hAnsi="PT Astra Serif"/>
          <w:b w:val="0"/>
          <w:sz w:val="24"/>
          <w:szCs w:val="24"/>
        </w:rPr>
        <w:t>3.1. Размер налоговых платежей, учитываемых в тарифах, определяется действующим налоговым законодательством (федеральным, региональным и местным).</w:t>
      </w:r>
    </w:p>
    <w:p w:rsidR="00664559" w:rsidRPr="00DE19EF" w:rsidRDefault="00664559" w:rsidP="00664559">
      <w:pPr>
        <w:pStyle w:val="ConsPlusNormal"/>
        <w:jc w:val="both"/>
        <w:rPr>
          <w:rFonts w:ascii="PT Astra Serif" w:hAnsi="PT Astra Serif"/>
          <w:b w:val="0"/>
        </w:rPr>
      </w:pPr>
    </w:p>
    <w:p w:rsidR="00664559" w:rsidRPr="00DE19EF" w:rsidRDefault="00664559" w:rsidP="00664559">
      <w:pPr>
        <w:tabs>
          <w:tab w:val="left" w:pos="1845"/>
        </w:tabs>
        <w:rPr>
          <w:rFonts w:ascii="PT Astra Serif" w:hAnsi="PT Astra Serif"/>
        </w:rPr>
      </w:pPr>
    </w:p>
    <w:p w:rsidR="00664559" w:rsidRPr="00DE19EF" w:rsidRDefault="00664559" w:rsidP="00664559">
      <w:pPr>
        <w:tabs>
          <w:tab w:val="left" w:pos="1845"/>
        </w:tabs>
        <w:rPr>
          <w:rFonts w:ascii="PT Astra Serif" w:hAnsi="PT Astra Serif"/>
        </w:rPr>
      </w:pPr>
    </w:p>
    <w:p w:rsidR="00664559" w:rsidRPr="00DE19EF" w:rsidRDefault="00664559" w:rsidP="00664559">
      <w:pPr>
        <w:tabs>
          <w:tab w:val="left" w:pos="1845"/>
        </w:tabs>
        <w:rPr>
          <w:rFonts w:ascii="PT Astra Serif" w:hAnsi="PT Astra Serif"/>
        </w:rPr>
      </w:pPr>
    </w:p>
    <w:p w:rsidR="00664559" w:rsidRPr="00DE19EF" w:rsidRDefault="00664559" w:rsidP="00664559">
      <w:pPr>
        <w:tabs>
          <w:tab w:val="left" w:pos="1845"/>
        </w:tabs>
        <w:rPr>
          <w:rFonts w:ascii="PT Astra Serif" w:hAnsi="PT Astra Serif"/>
        </w:rPr>
      </w:pPr>
    </w:p>
    <w:p w:rsidR="00664559" w:rsidRPr="00DE19EF" w:rsidRDefault="00664559" w:rsidP="00664559">
      <w:pPr>
        <w:tabs>
          <w:tab w:val="left" w:pos="1845"/>
        </w:tabs>
        <w:rPr>
          <w:rFonts w:ascii="PT Astra Serif" w:hAnsi="PT Astra Serif"/>
        </w:rPr>
      </w:pPr>
    </w:p>
    <w:p w:rsidR="00664559" w:rsidRPr="00DE19EF" w:rsidRDefault="00664559" w:rsidP="00664559">
      <w:pPr>
        <w:tabs>
          <w:tab w:val="left" w:pos="1845"/>
        </w:tabs>
        <w:rPr>
          <w:rFonts w:ascii="PT Astra Serif" w:hAnsi="PT Astra Serif"/>
        </w:rPr>
      </w:pPr>
    </w:p>
    <w:p w:rsidR="00664559" w:rsidRPr="00DE19EF" w:rsidRDefault="00664559" w:rsidP="00664559">
      <w:pPr>
        <w:tabs>
          <w:tab w:val="left" w:pos="1845"/>
        </w:tabs>
        <w:rPr>
          <w:rFonts w:ascii="PT Astra Serif" w:hAnsi="PT Astra Serif"/>
        </w:rPr>
      </w:pPr>
    </w:p>
    <w:p w:rsidR="00664559" w:rsidRPr="00DE19EF" w:rsidRDefault="00664559" w:rsidP="00664559">
      <w:pPr>
        <w:tabs>
          <w:tab w:val="left" w:pos="1845"/>
        </w:tabs>
        <w:rPr>
          <w:rFonts w:ascii="PT Astra Serif" w:hAnsi="PT Astra Serif"/>
        </w:rPr>
      </w:pPr>
    </w:p>
    <w:p w:rsidR="00664559" w:rsidRPr="00DE19EF" w:rsidRDefault="00664559" w:rsidP="00664559">
      <w:pPr>
        <w:tabs>
          <w:tab w:val="left" w:pos="1845"/>
        </w:tabs>
        <w:rPr>
          <w:rFonts w:ascii="PT Astra Serif" w:hAnsi="PT Astra Serif"/>
        </w:rPr>
      </w:pPr>
    </w:p>
    <w:p w:rsidR="00664559" w:rsidRPr="00DE19EF" w:rsidRDefault="00664559" w:rsidP="00664559">
      <w:pPr>
        <w:tabs>
          <w:tab w:val="left" w:pos="1845"/>
        </w:tabs>
        <w:rPr>
          <w:rFonts w:ascii="PT Astra Serif" w:hAnsi="PT Astra Serif"/>
        </w:rPr>
      </w:pPr>
    </w:p>
    <w:p w:rsidR="00664559" w:rsidRPr="00DE19EF" w:rsidRDefault="00664559" w:rsidP="00664559">
      <w:pPr>
        <w:tabs>
          <w:tab w:val="left" w:pos="1845"/>
        </w:tabs>
        <w:rPr>
          <w:rFonts w:ascii="PT Astra Serif" w:hAnsi="PT Astra Serif"/>
        </w:rPr>
      </w:pPr>
    </w:p>
    <w:p w:rsidR="00664559" w:rsidRPr="00DE19EF" w:rsidRDefault="00664559" w:rsidP="00664559">
      <w:pPr>
        <w:tabs>
          <w:tab w:val="left" w:pos="1845"/>
        </w:tabs>
        <w:rPr>
          <w:rFonts w:ascii="PT Astra Serif" w:hAnsi="PT Astra Serif"/>
        </w:rPr>
      </w:pPr>
    </w:p>
    <w:p w:rsidR="00664559" w:rsidRPr="00DE19EF" w:rsidRDefault="00664559" w:rsidP="00664559">
      <w:pPr>
        <w:tabs>
          <w:tab w:val="left" w:pos="1845"/>
        </w:tabs>
        <w:rPr>
          <w:rFonts w:ascii="PT Astra Serif" w:hAnsi="PT Astra Serif"/>
        </w:rPr>
      </w:pPr>
    </w:p>
    <w:p w:rsidR="00664559" w:rsidRPr="00DE19EF" w:rsidRDefault="00664559" w:rsidP="00664559">
      <w:pPr>
        <w:tabs>
          <w:tab w:val="left" w:pos="1845"/>
        </w:tabs>
        <w:rPr>
          <w:rFonts w:ascii="PT Astra Serif" w:hAnsi="PT Astra Serif"/>
        </w:rPr>
      </w:pPr>
    </w:p>
    <w:p w:rsidR="00664559" w:rsidRPr="00DE19EF" w:rsidRDefault="00664559" w:rsidP="00664559">
      <w:pPr>
        <w:tabs>
          <w:tab w:val="left" w:pos="1845"/>
        </w:tabs>
        <w:rPr>
          <w:rFonts w:ascii="PT Astra Serif" w:hAnsi="PT Astra Serif"/>
        </w:rPr>
      </w:pPr>
    </w:p>
    <w:p w:rsidR="00664559" w:rsidRPr="00DE19EF" w:rsidRDefault="00664559" w:rsidP="00664559">
      <w:pPr>
        <w:tabs>
          <w:tab w:val="left" w:pos="1845"/>
        </w:tabs>
        <w:rPr>
          <w:rFonts w:ascii="PT Astra Serif" w:hAnsi="PT Astra Serif"/>
        </w:rPr>
      </w:pPr>
    </w:p>
    <w:p w:rsidR="00664559" w:rsidRPr="00DE19EF" w:rsidRDefault="00664559" w:rsidP="00664559">
      <w:pPr>
        <w:tabs>
          <w:tab w:val="left" w:pos="1845"/>
        </w:tabs>
        <w:rPr>
          <w:rFonts w:ascii="PT Astra Serif" w:hAnsi="PT Astra Serif"/>
        </w:rPr>
      </w:pPr>
    </w:p>
    <w:p w:rsidR="00664559" w:rsidRPr="00DE19EF" w:rsidRDefault="00664559" w:rsidP="00664559">
      <w:pPr>
        <w:tabs>
          <w:tab w:val="left" w:pos="1845"/>
        </w:tabs>
        <w:rPr>
          <w:rFonts w:ascii="PT Astra Serif" w:hAnsi="PT Astra Serif"/>
        </w:rPr>
      </w:pPr>
    </w:p>
    <w:p w:rsidR="00664559" w:rsidRPr="00DE19EF" w:rsidRDefault="00664559" w:rsidP="00664559">
      <w:pPr>
        <w:tabs>
          <w:tab w:val="left" w:pos="1845"/>
        </w:tabs>
        <w:rPr>
          <w:rFonts w:ascii="PT Astra Serif" w:hAnsi="PT Astra Serif"/>
        </w:rPr>
      </w:pPr>
    </w:p>
    <w:p w:rsidR="00664559" w:rsidRPr="00DE19EF" w:rsidRDefault="00664559" w:rsidP="00664559">
      <w:pPr>
        <w:tabs>
          <w:tab w:val="left" w:pos="1845"/>
        </w:tabs>
        <w:rPr>
          <w:rFonts w:ascii="PT Astra Serif" w:hAnsi="PT Astra Serif"/>
        </w:rPr>
      </w:pPr>
    </w:p>
    <w:p w:rsidR="00664559" w:rsidRPr="00DE19EF" w:rsidRDefault="00664559" w:rsidP="00664559">
      <w:pPr>
        <w:tabs>
          <w:tab w:val="left" w:pos="1845"/>
        </w:tabs>
        <w:rPr>
          <w:rFonts w:ascii="PT Astra Serif" w:hAnsi="PT Astra Serif"/>
        </w:rPr>
      </w:pPr>
    </w:p>
    <w:p w:rsidR="00664559" w:rsidRPr="00DE19EF" w:rsidRDefault="00664559" w:rsidP="00664559">
      <w:pPr>
        <w:tabs>
          <w:tab w:val="left" w:pos="1845"/>
        </w:tabs>
        <w:rPr>
          <w:rFonts w:ascii="PT Astra Serif" w:hAnsi="PT Astra Serif"/>
        </w:rPr>
      </w:pPr>
    </w:p>
    <w:p w:rsidR="00664559" w:rsidRPr="00DE19EF" w:rsidRDefault="00664559" w:rsidP="00664559">
      <w:pPr>
        <w:tabs>
          <w:tab w:val="left" w:pos="1845"/>
        </w:tabs>
        <w:rPr>
          <w:rFonts w:ascii="PT Astra Serif" w:hAnsi="PT Astra Serif"/>
        </w:rPr>
      </w:pPr>
    </w:p>
    <w:p w:rsidR="00664559" w:rsidRPr="00DE19EF" w:rsidRDefault="00664559" w:rsidP="00664559">
      <w:pPr>
        <w:tabs>
          <w:tab w:val="left" w:pos="1845"/>
        </w:tabs>
        <w:rPr>
          <w:rFonts w:ascii="PT Astra Serif" w:hAnsi="PT Astra Serif"/>
        </w:rPr>
      </w:pPr>
    </w:p>
    <w:p w:rsidR="00664559" w:rsidRDefault="00664559" w:rsidP="00664559">
      <w:pPr>
        <w:tabs>
          <w:tab w:val="left" w:pos="1845"/>
        </w:tabs>
        <w:rPr>
          <w:rFonts w:ascii="PT Astra Serif" w:hAnsi="PT Astra Serif"/>
        </w:rPr>
      </w:pPr>
    </w:p>
    <w:p w:rsidR="00664559" w:rsidRDefault="00664559" w:rsidP="00664559">
      <w:pPr>
        <w:tabs>
          <w:tab w:val="left" w:pos="1845"/>
        </w:tabs>
        <w:rPr>
          <w:rFonts w:ascii="PT Astra Serif" w:hAnsi="PT Astra Serif"/>
        </w:rPr>
      </w:pPr>
    </w:p>
    <w:p w:rsidR="00664559" w:rsidRDefault="00664559" w:rsidP="00664559">
      <w:pPr>
        <w:tabs>
          <w:tab w:val="left" w:pos="1845"/>
        </w:tabs>
        <w:rPr>
          <w:rFonts w:ascii="PT Astra Serif" w:hAnsi="PT Astra Serif"/>
        </w:rPr>
      </w:pPr>
    </w:p>
    <w:p w:rsidR="00664559" w:rsidRDefault="00664559" w:rsidP="00664559">
      <w:pPr>
        <w:tabs>
          <w:tab w:val="left" w:pos="1845"/>
        </w:tabs>
        <w:rPr>
          <w:rFonts w:ascii="PT Astra Serif" w:hAnsi="PT Astra Serif"/>
        </w:rPr>
      </w:pPr>
    </w:p>
    <w:p w:rsidR="00664559" w:rsidRPr="00DE19EF" w:rsidRDefault="00664559" w:rsidP="00664559">
      <w:pPr>
        <w:tabs>
          <w:tab w:val="left" w:pos="1845"/>
        </w:tabs>
        <w:rPr>
          <w:rFonts w:ascii="PT Astra Serif" w:hAnsi="PT Astra Serif"/>
        </w:rPr>
      </w:pPr>
    </w:p>
    <w:p w:rsidR="00664559" w:rsidRPr="00DE19EF" w:rsidRDefault="00664559" w:rsidP="00664559">
      <w:pPr>
        <w:tabs>
          <w:tab w:val="left" w:pos="1845"/>
        </w:tabs>
        <w:rPr>
          <w:rFonts w:ascii="PT Astra Serif" w:hAnsi="PT Astra Serif"/>
        </w:rPr>
      </w:pPr>
    </w:p>
    <w:p w:rsidR="00664559" w:rsidRPr="00DE19EF" w:rsidRDefault="00664559" w:rsidP="00664559">
      <w:pPr>
        <w:tabs>
          <w:tab w:val="left" w:pos="1845"/>
        </w:tabs>
        <w:rPr>
          <w:rFonts w:ascii="PT Astra Serif" w:hAnsi="PT Astra Serif"/>
        </w:rPr>
      </w:pPr>
    </w:p>
    <w:p w:rsidR="00664559" w:rsidRPr="00DE19EF" w:rsidRDefault="00664559" w:rsidP="00664559">
      <w:pPr>
        <w:tabs>
          <w:tab w:val="left" w:pos="1845"/>
        </w:tabs>
        <w:rPr>
          <w:rFonts w:ascii="PT Astra Serif" w:hAnsi="PT Astra Serif"/>
        </w:rPr>
      </w:pPr>
    </w:p>
    <w:p w:rsidR="00664559" w:rsidRDefault="00664559" w:rsidP="00664559">
      <w:pPr>
        <w:tabs>
          <w:tab w:val="left" w:pos="1845"/>
        </w:tabs>
        <w:rPr>
          <w:rFonts w:ascii="PT Astra Serif" w:hAnsi="PT Astra Serif"/>
        </w:rPr>
      </w:pPr>
    </w:p>
    <w:p w:rsidR="00664559" w:rsidRDefault="00664559" w:rsidP="00664559">
      <w:pPr>
        <w:tabs>
          <w:tab w:val="left" w:pos="1845"/>
        </w:tabs>
        <w:rPr>
          <w:rFonts w:ascii="PT Astra Serif" w:hAnsi="PT Astra Serif"/>
        </w:rPr>
      </w:pPr>
    </w:p>
    <w:p w:rsidR="00664559" w:rsidRDefault="00664559" w:rsidP="00664559">
      <w:pPr>
        <w:tabs>
          <w:tab w:val="left" w:pos="1845"/>
        </w:tabs>
        <w:rPr>
          <w:rFonts w:ascii="PT Astra Serif" w:hAnsi="PT Astra Serif"/>
        </w:rPr>
      </w:pPr>
    </w:p>
    <w:p w:rsidR="00664559" w:rsidRDefault="00664559" w:rsidP="00664559">
      <w:pPr>
        <w:tabs>
          <w:tab w:val="left" w:pos="1845"/>
        </w:tabs>
        <w:rPr>
          <w:rFonts w:ascii="PT Astra Serif" w:hAnsi="PT Astra Serif"/>
        </w:rPr>
      </w:pPr>
    </w:p>
    <w:p w:rsidR="00664559" w:rsidRDefault="00664559" w:rsidP="00664559">
      <w:pPr>
        <w:tabs>
          <w:tab w:val="left" w:pos="1845"/>
        </w:tabs>
        <w:rPr>
          <w:rFonts w:ascii="PT Astra Serif" w:hAnsi="PT Astra Serif"/>
        </w:rPr>
      </w:pPr>
    </w:p>
    <w:p w:rsidR="00664559" w:rsidRDefault="00664559" w:rsidP="00664559">
      <w:pPr>
        <w:tabs>
          <w:tab w:val="left" w:pos="1845"/>
        </w:tabs>
        <w:rPr>
          <w:rFonts w:ascii="PT Astra Serif" w:hAnsi="PT Astra Serif"/>
        </w:rPr>
      </w:pPr>
    </w:p>
    <w:p w:rsidR="00664559" w:rsidRDefault="00664559" w:rsidP="00664559">
      <w:pPr>
        <w:tabs>
          <w:tab w:val="left" w:pos="1845"/>
        </w:tabs>
        <w:rPr>
          <w:rFonts w:ascii="PT Astra Serif" w:hAnsi="PT Astra Serif"/>
        </w:rPr>
      </w:pPr>
    </w:p>
    <w:p w:rsidR="00664559" w:rsidRDefault="00664559" w:rsidP="00664559">
      <w:pPr>
        <w:tabs>
          <w:tab w:val="left" w:pos="1845"/>
        </w:tabs>
        <w:rPr>
          <w:rFonts w:ascii="PT Astra Serif" w:hAnsi="PT Astra Serif"/>
        </w:rPr>
      </w:pPr>
    </w:p>
    <w:p w:rsidR="00664559" w:rsidRDefault="00664559" w:rsidP="00664559">
      <w:pPr>
        <w:tabs>
          <w:tab w:val="left" w:pos="1845"/>
        </w:tabs>
        <w:rPr>
          <w:rFonts w:ascii="PT Astra Serif" w:hAnsi="PT Astra Serif"/>
        </w:rPr>
      </w:pPr>
    </w:p>
    <w:p w:rsidR="00664559" w:rsidRPr="00DE19EF" w:rsidRDefault="00664559" w:rsidP="00664559">
      <w:pPr>
        <w:tabs>
          <w:tab w:val="left" w:pos="1845"/>
        </w:tabs>
        <w:rPr>
          <w:rFonts w:ascii="PT Astra Serif" w:hAnsi="PT Astra Serif"/>
        </w:rPr>
      </w:pPr>
    </w:p>
    <w:p w:rsidR="00664559" w:rsidRPr="00DE19EF" w:rsidRDefault="00664559" w:rsidP="00664559">
      <w:pPr>
        <w:tabs>
          <w:tab w:val="left" w:pos="1845"/>
        </w:tabs>
        <w:rPr>
          <w:rFonts w:ascii="PT Astra Serif" w:hAnsi="PT Astra Serif"/>
        </w:rPr>
      </w:pPr>
    </w:p>
    <w:tbl>
      <w:tblPr>
        <w:tblpPr w:leftFromText="180" w:rightFromText="180" w:vertAnchor="text" w:tblpXSpec="right" w:tblpY="1"/>
        <w:tblOverlap w:val="never"/>
        <w:tblW w:w="4678" w:type="dxa"/>
        <w:tblLayout w:type="fixed"/>
        <w:tblLook w:val="00A0"/>
      </w:tblPr>
      <w:tblGrid>
        <w:gridCol w:w="4678"/>
      </w:tblGrid>
      <w:tr w:rsidR="00664559" w:rsidRPr="00DE19EF" w:rsidTr="007F5C8A">
        <w:tc>
          <w:tcPr>
            <w:tcW w:w="4678" w:type="dxa"/>
          </w:tcPr>
          <w:p w:rsidR="00664559" w:rsidRPr="00DE19EF" w:rsidRDefault="00664559" w:rsidP="007F5C8A">
            <w:pPr>
              <w:ind w:firstLine="37"/>
              <w:jc w:val="right"/>
              <w:rPr>
                <w:rFonts w:ascii="PT Astra Serif" w:hAnsi="PT Astra Serif"/>
                <w:lang w:eastAsia="en-US"/>
              </w:rPr>
            </w:pPr>
            <w:r w:rsidRPr="00DE19EF">
              <w:rPr>
                <w:rFonts w:ascii="PT Astra Serif" w:hAnsi="PT Astra Serif"/>
                <w:lang w:eastAsia="en-US"/>
              </w:rPr>
              <w:t xml:space="preserve">Приложение </w:t>
            </w:r>
            <w:r>
              <w:rPr>
                <w:rFonts w:ascii="PT Astra Serif" w:hAnsi="PT Astra Serif"/>
                <w:lang w:eastAsia="en-US"/>
              </w:rPr>
              <w:t xml:space="preserve">№ </w:t>
            </w:r>
            <w:r w:rsidRPr="00DE19EF">
              <w:rPr>
                <w:rFonts w:ascii="PT Astra Serif" w:hAnsi="PT Astra Serif"/>
                <w:lang w:eastAsia="en-US"/>
              </w:rPr>
              <w:t xml:space="preserve">2 </w:t>
            </w:r>
          </w:p>
          <w:p w:rsidR="00664559" w:rsidRPr="00DE19EF" w:rsidRDefault="00664559" w:rsidP="007F5C8A">
            <w:pPr>
              <w:ind w:firstLine="37"/>
              <w:jc w:val="right"/>
              <w:rPr>
                <w:rFonts w:ascii="PT Astra Serif" w:hAnsi="PT Astra Serif"/>
                <w:bCs/>
                <w:lang w:eastAsia="en-US"/>
              </w:rPr>
            </w:pPr>
            <w:r w:rsidRPr="00DE19EF">
              <w:rPr>
                <w:rFonts w:ascii="PT Astra Serif" w:hAnsi="PT Astra Serif"/>
                <w:bCs/>
                <w:lang w:eastAsia="en-US"/>
              </w:rPr>
              <w:t>к Порядку</w:t>
            </w:r>
          </w:p>
          <w:p w:rsidR="00664559" w:rsidRPr="00DE19EF" w:rsidRDefault="00664559" w:rsidP="007F5C8A">
            <w:pPr>
              <w:ind w:left="-142" w:firstLine="37"/>
              <w:jc w:val="right"/>
              <w:rPr>
                <w:rFonts w:ascii="PT Astra Serif" w:hAnsi="PT Astra Serif"/>
                <w:bCs/>
                <w:lang w:eastAsia="en-US"/>
              </w:rPr>
            </w:pPr>
            <w:r w:rsidRPr="00DE19EF">
              <w:rPr>
                <w:rFonts w:ascii="PT Astra Serif" w:hAnsi="PT Astra Serif"/>
                <w:bCs/>
                <w:lang w:eastAsia="en-US"/>
              </w:rPr>
              <w:t xml:space="preserve">определения платы за оказание муниципальным бюджетным учреждением, подведомственным комитету по образованию  администрации </w:t>
            </w:r>
            <w:proofErr w:type="spellStart"/>
            <w:r w:rsidRPr="00DE19EF">
              <w:rPr>
                <w:rFonts w:ascii="PT Astra Serif" w:hAnsi="PT Astra Serif"/>
                <w:bCs/>
                <w:lang w:eastAsia="en-US"/>
              </w:rPr>
              <w:t>Щекинского</w:t>
            </w:r>
            <w:proofErr w:type="spellEnd"/>
            <w:r w:rsidRPr="00DE19EF">
              <w:rPr>
                <w:rFonts w:ascii="PT Astra Serif" w:hAnsi="PT Astra Serif"/>
                <w:bCs/>
                <w:lang w:eastAsia="en-US"/>
              </w:rPr>
              <w:t xml:space="preserve"> района, услуг, относящихся к основным видам деятельности учреждения, </w:t>
            </w:r>
            <w:proofErr w:type="gramStart"/>
            <w:r w:rsidRPr="00DE19EF">
              <w:rPr>
                <w:rFonts w:ascii="PT Astra Serif" w:hAnsi="PT Astra Serif"/>
                <w:bCs/>
                <w:lang w:eastAsia="en-US"/>
              </w:rPr>
              <w:t>для</w:t>
            </w:r>
            <w:proofErr w:type="gramEnd"/>
            <w:r w:rsidRPr="00DE19EF">
              <w:rPr>
                <w:rFonts w:ascii="PT Astra Serif" w:hAnsi="PT Astra Serif"/>
                <w:bCs/>
                <w:lang w:eastAsia="en-US"/>
              </w:rPr>
              <w:t xml:space="preserve"> </w:t>
            </w:r>
          </w:p>
          <w:p w:rsidR="00664559" w:rsidRPr="00DE19EF" w:rsidRDefault="00664559" w:rsidP="007F5C8A">
            <w:pPr>
              <w:ind w:left="-142" w:firstLine="37"/>
              <w:jc w:val="right"/>
              <w:rPr>
                <w:rFonts w:ascii="PT Astra Serif" w:hAnsi="PT Astra Serif"/>
                <w:bCs/>
                <w:lang w:eastAsia="en-US"/>
              </w:rPr>
            </w:pPr>
            <w:r w:rsidRPr="00DE19EF">
              <w:rPr>
                <w:rFonts w:ascii="PT Astra Serif" w:hAnsi="PT Astra Serif"/>
                <w:bCs/>
                <w:lang w:eastAsia="en-US"/>
              </w:rPr>
              <w:t>граждан и юридических лиц</w:t>
            </w:r>
          </w:p>
          <w:p w:rsidR="00664559" w:rsidRPr="00DE19EF" w:rsidRDefault="00664559" w:rsidP="007F5C8A">
            <w:pPr>
              <w:ind w:firstLine="37"/>
              <w:jc w:val="right"/>
              <w:rPr>
                <w:rFonts w:ascii="PT Astra Serif" w:hAnsi="PT Astra Serif"/>
                <w:lang w:eastAsia="en-US"/>
              </w:rPr>
            </w:pPr>
          </w:p>
          <w:p w:rsidR="00664559" w:rsidRPr="00DE19EF" w:rsidRDefault="00664559" w:rsidP="007F5C8A">
            <w:pPr>
              <w:ind w:firstLine="37"/>
              <w:jc w:val="right"/>
              <w:rPr>
                <w:rFonts w:ascii="PT Astra Serif" w:hAnsi="PT Astra Serif"/>
                <w:lang w:eastAsia="en-US"/>
              </w:rPr>
            </w:pPr>
          </w:p>
        </w:tc>
      </w:tr>
    </w:tbl>
    <w:p w:rsidR="00664559" w:rsidRPr="00DE19EF" w:rsidRDefault="00664559" w:rsidP="00664559">
      <w:pPr>
        <w:rPr>
          <w:rFonts w:ascii="PT Astra Serif" w:hAnsi="PT Astra Serif"/>
        </w:rPr>
      </w:pPr>
    </w:p>
    <w:p w:rsidR="00664559" w:rsidRPr="00DE19EF" w:rsidRDefault="00664559" w:rsidP="00664559">
      <w:pPr>
        <w:rPr>
          <w:rFonts w:ascii="PT Astra Serif" w:hAnsi="PT Astra Serif"/>
        </w:rPr>
      </w:pPr>
    </w:p>
    <w:p w:rsidR="00664559" w:rsidRPr="00DE19EF" w:rsidRDefault="00664559" w:rsidP="00664559">
      <w:pPr>
        <w:rPr>
          <w:rFonts w:ascii="PT Astra Serif" w:hAnsi="PT Astra Serif"/>
        </w:rPr>
      </w:pPr>
    </w:p>
    <w:p w:rsidR="00664559" w:rsidRPr="00DE19EF" w:rsidRDefault="00664559" w:rsidP="00664559">
      <w:pPr>
        <w:rPr>
          <w:rFonts w:ascii="PT Astra Serif" w:hAnsi="PT Astra Serif"/>
        </w:rPr>
      </w:pPr>
    </w:p>
    <w:p w:rsidR="00664559" w:rsidRPr="00DE19EF" w:rsidRDefault="00664559" w:rsidP="00664559">
      <w:pPr>
        <w:rPr>
          <w:rFonts w:ascii="PT Astra Serif" w:hAnsi="PT Astra Serif"/>
        </w:rPr>
      </w:pPr>
    </w:p>
    <w:p w:rsidR="00664559" w:rsidRPr="00DE19EF" w:rsidRDefault="00664559" w:rsidP="00664559">
      <w:pPr>
        <w:rPr>
          <w:rFonts w:ascii="PT Astra Serif" w:hAnsi="PT Astra Serif"/>
        </w:rPr>
      </w:pPr>
    </w:p>
    <w:p w:rsidR="00664559" w:rsidRPr="00DE19EF" w:rsidRDefault="00664559" w:rsidP="00664559">
      <w:pPr>
        <w:rPr>
          <w:rFonts w:ascii="PT Astra Serif" w:hAnsi="PT Astra Serif"/>
        </w:rPr>
      </w:pPr>
    </w:p>
    <w:p w:rsidR="00664559" w:rsidRPr="00DE19EF" w:rsidRDefault="00664559" w:rsidP="00664559">
      <w:pPr>
        <w:ind w:firstLine="3060"/>
        <w:rPr>
          <w:rFonts w:ascii="PT Astra Serif" w:hAnsi="PT Astra Serif"/>
        </w:rPr>
      </w:pPr>
    </w:p>
    <w:p w:rsidR="00664559" w:rsidRPr="00DE19EF" w:rsidRDefault="00664559" w:rsidP="00664559">
      <w:pPr>
        <w:pStyle w:val="ConsPlusNonformat"/>
        <w:ind w:firstLine="3060"/>
        <w:rPr>
          <w:rFonts w:ascii="PT Astra Serif" w:hAnsi="PT Astra Serif" w:cs="Times New Roman"/>
          <w:sz w:val="24"/>
          <w:szCs w:val="24"/>
        </w:rPr>
      </w:pPr>
    </w:p>
    <w:p w:rsidR="00664559" w:rsidRPr="006D0C6A" w:rsidRDefault="00664559" w:rsidP="00664559">
      <w:pPr>
        <w:pStyle w:val="ConsPlusNonformat"/>
        <w:ind w:left="1560" w:firstLine="3060"/>
        <w:rPr>
          <w:rFonts w:ascii="PT Astra Serif" w:hAnsi="PT Astra Serif" w:cs="Times New Roman"/>
          <w:sz w:val="24"/>
          <w:szCs w:val="24"/>
        </w:rPr>
      </w:pPr>
      <w:r w:rsidRPr="00DE19EF">
        <w:rPr>
          <w:rFonts w:ascii="PT Astra Serif" w:hAnsi="PT Astra Serif" w:cs="Times New Roman"/>
          <w:sz w:val="24"/>
          <w:szCs w:val="24"/>
        </w:rPr>
        <w:tab/>
      </w:r>
    </w:p>
    <w:p w:rsidR="00664559" w:rsidRPr="00DE19EF" w:rsidRDefault="00664559" w:rsidP="00664559">
      <w:pPr>
        <w:pStyle w:val="ConsPlusNonformat"/>
        <w:jc w:val="both"/>
        <w:rPr>
          <w:rFonts w:ascii="PT Astra Serif" w:hAnsi="PT Astra Serif"/>
        </w:rPr>
      </w:pPr>
    </w:p>
    <w:p w:rsidR="00664559" w:rsidRPr="00DE19EF" w:rsidRDefault="00664559" w:rsidP="00664559">
      <w:pPr>
        <w:pStyle w:val="ConsPlusNonformat"/>
        <w:jc w:val="both"/>
        <w:rPr>
          <w:rFonts w:ascii="PT Astra Serif" w:hAnsi="PT Astra Serif"/>
        </w:rPr>
      </w:pPr>
    </w:p>
    <w:p w:rsidR="00664559" w:rsidRPr="00DE19EF" w:rsidRDefault="00664559" w:rsidP="00664559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bookmarkStart w:id="0" w:name="P614"/>
      <w:bookmarkEnd w:id="0"/>
      <w:r w:rsidRPr="00DE19EF">
        <w:rPr>
          <w:rFonts w:ascii="PT Astra Serif" w:hAnsi="PT Astra Serif" w:cs="Times New Roman"/>
          <w:b/>
          <w:sz w:val="24"/>
          <w:szCs w:val="24"/>
        </w:rPr>
        <w:t>РАСЧЕТ</w:t>
      </w:r>
    </w:p>
    <w:p w:rsidR="00664559" w:rsidRPr="00DE19EF" w:rsidRDefault="00664559" w:rsidP="00664559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DE19EF">
        <w:rPr>
          <w:rFonts w:ascii="PT Astra Serif" w:hAnsi="PT Astra Serif" w:cs="Times New Roman"/>
          <w:b/>
          <w:sz w:val="24"/>
          <w:szCs w:val="24"/>
        </w:rPr>
        <w:t>ТАРИФА НА ПЛАТНУЮ УСЛУГУ</w:t>
      </w:r>
    </w:p>
    <w:p w:rsidR="00664559" w:rsidRPr="00DE19EF" w:rsidRDefault="00664559" w:rsidP="00664559">
      <w:pPr>
        <w:pStyle w:val="ConsPlusNormal"/>
        <w:jc w:val="both"/>
        <w:rPr>
          <w:rFonts w:ascii="PT Astra Serif" w:hAnsi="PT Astra Serif"/>
          <w:b w:val="0"/>
          <w:sz w:val="24"/>
          <w:szCs w:val="24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89"/>
        <w:gridCol w:w="2089"/>
        <w:gridCol w:w="2090"/>
        <w:gridCol w:w="1687"/>
        <w:gridCol w:w="1688"/>
      </w:tblGrid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Наименование услуги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Период оказания услуг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Количество занятий в мес. (всего), в т.ч.: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9643" w:type="dxa"/>
            <w:gridSpan w:val="5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Занятие 1</w:t>
            </w: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Наименование занятия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Количество занятий в мес. (всего)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Продолжительность одного занятия (мин.)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9643" w:type="dxa"/>
            <w:gridSpan w:val="5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Работник 1</w:t>
            </w: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Квалификационная категория педагогического работника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Размер ставки заработной платы (руб./мес.)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Основание (НПА)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Норма работы за 1 ставку (академических часов/мес.)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Основание (НПА)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Затраты на прямой ФОТ по работнику 1 (руб./мес.)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9643" w:type="dxa"/>
            <w:gridSpan w:val="5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Работник 2</w:t>
            </w: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Квалификационная категория педагогического работника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Размер ставки заработной платы (руб./мес.)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Основание (НПА)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Норма работы за 1 ставку (академических часов/мес.)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Основание (НПА)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Затраты на прямой ФОТ по работнику 2 (руб./мес.)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Затраты на прямой ФОТ по двум работникам (руб./мес.)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Размер группы (чел.)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Затраты на прямой ФОТ на одного обучающегося (руб./мес.)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9643" w:type="dxa"/>
            <w:gridSpan w:val="5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Занятие 2</w:t>
            </w: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Наименование занятия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Количество занятий в мес. (всего)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Продолжительность одного занятия (мин.)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9643" w:type="dxa"/>
            <w:gridSpan w:val="5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lastRenderedPageBreak/>
              <w:t>Работник 1</w:t>
            </w: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Квалификационная категория педагогического работника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Размер ставки заработной платы (руб./мес.)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Основание (НПА)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Норма работы за 1 ставку (академических часов/мес.)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Основание (НПА)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Затраты на прямой ФОТ по работнику 1 (руб./мес.)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9643" w:type="dxa"/>
            <w:gridSpan w:val="5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Работник 2</w:t>
            </w: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Квалификационная категория педагогического работника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Размер ставки заработной платы (руб./мес.)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Основание (НПА)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Норма работы за 1 ставку (академических часов/мес.)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Основание (НПА)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Затраты на прямой ФОТ по работнику 2 (руб./мес.)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Затраты на прямой ФОТ по двум работникам (руб./мес.)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Размер группы (чел.)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Затраты на прямой ФОТ на одного обучающегося (руб./мес.)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Затраты на прямой ФОТ на одного обучающегося (руб./мес.)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9643" w:type="dxa"/>
            <w:gridSpan w:val="5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Прямые расходы</w:t>
            </w: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Общие затраты на прямой ФОТ на одного обучающегося (руб./мес.)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Общие затраты на прямой ФОТ на одного обучающегося с учетом отпускных (руб./мес.)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Начисления на оплату труда (30,2%) (руб./мес.)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Материальные затраты на всю группу (руб./мес.)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2089" w:type="dxa"/>
          </w:tcPr>
          <w:p w:rsidR="00664559" w:rsidRPr="00DE19EF" w:rsidRDefault="00664559" w:rsidP="007F5C8A">
            <w:pPr>
              <w:pStyle w:val="ConsPlusNormal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Наименование затрат</w:t>
            </w:r>
          </w:p>
        </w:tc>
        <w:tc>
          <w:tcPr>
            <w:tcW w:w="2089" w:type="dxa"/>
          </w:tcPr>
          <w:p w:rsidR="00664559" w:rsidRPr="00DE19EF" w:rsidRDefault="00664559" w:rsidP="007F5C8A">
            <w:pPr>
              <w:pStyle w:val="ConsPlusNormal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Количество (шт.)</w:t>
            </w:r>
          </w:p>
        </w:tc>
        <w:tc>
          <w:tcPr>
            <w:tcW w:w="2090" w:type="dxa"/>
          </w:tcPr>
          <w:p w:rsidR="00664559" w:rsidRPr="00DE19EF" w:rsidRDefault="00664559" w:rsidP="007F5C8A">
            <w:pPr>
              <w:pStyle w:val="ConsPlusNormal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Цена за ед. (руб.)</w:t>
            </w:r>
          </w:p>
        </w:tc>
        <w:tc>
          <w:tcPr>
            <w:tcW w:w="1687" w:type="dxa"/>
          </w:tcPr>
          <w:p w:rsidR="00664559" w:rsidRPr="00DE19EF" w:rsidRDefault="00664559" w:rsidP="007F5C8A">
            <w:pPr>
              <w:pStyle w:val="ConsPlusNormal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Срок использования (мес.)</w:t>
            </w:r>
          </w:p>
        </w:tc>
        <w:tc>
          <w:tcPr>
            <w:tcW w:w="1688" w:type="dxa"/>
          </w:tcPr>
          <w:p w:rsidR="00664559" w:rsidRPr="00DE19EF" w:rsidRDefault="00664559" w:rsidP="007F5C8A">
            <w:pPr>
              <w:pStyle w:val="ConsPlusNormal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Стоимость в мес. (руб.)</w:t>
            </w:r>
          </w:p>
        </w:tc>
      </w:tr>
      <w:tr w:rsidR="00664559" w:rsidRPr="00DE19EF" w:rsidTr="007F5C8A">
        <w:tc>
          <w:tcPr>
            <w:tcW w:w="2089" w:type="dxa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2089" w:type="dxa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2090" w:type="dxa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687" w:type="dxa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688" w:type="dxa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2089" w:type="dxa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2089" w:type="dxa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2090" w:type="dxa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687" w:type="dxa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688" w:type="dxa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2089" w:type="dxa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2089" w:type="dxa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2090" w:type="dxa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687" w:type="dxa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688" w:type="dxa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2089" w:type="dxa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2089" w:type="dxa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2090" w:type="dxa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687" w:type="dxa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688" w:type="dxa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Материальные затраты на одного обучающегося (руб./мес.)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Арендная плата на всю группу (руб./мес.)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Арендная плата на одного обучающегося (руб./мес.)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Износ мягкого инвентаря на всю группу (руб./мес.)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Итого: прямые расходы (руб.)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9643" w:type="dxa"/>
            <w:gridSpan w:val="5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Косвенные расходы</w:t>
            </w: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Фактические косвенные расходы в целом по учреждению за счет платных услуг за предшествующий год (по данным бухгалтерской отчетности) (в случае отсутствия данных - плановые расходы), в т.ч.: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- ФОТ (АУП) (руб.)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- ФОТ (прочий персонал) (руб.)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- начисление на ФОТ (АУП) (руб.)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- начисление на ФОТ (прочий персонал) (руб.)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- материальные затраты (руб.)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- амортизация (руб.)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- коммунальные услуги (руб.)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- работы и услуги по содержанию имущества (руб.)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- транспортные услуги (руб.)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- услуги связи (руб.)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- прочие расходы (руб.)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Фактические прямые расходы в целом по учреждению за счет платных услуг за 2014 год (по данным бухгалтерской отчетности) (в случае отсутствия данных - плановые расходы), в т.ч.: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- ФОТ (основной персонал) (руб.)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- начисление на ФОТ (основной персонал) (руб.)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Коэффициент косвенных расходов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Итого: косвенные расходы (руб.)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Полная себестоимость (руб.)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Средства на развитие материальной базы (до 30%)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664559" w:rsidRPr="00DE19EF" w:rsidTr="007F5C8A">
        <w:tc>
          <w:tcPr>
            <w:tcW w:w="6268" w:type="dxa"/>
            <w:gridSpan w:val="3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DE19EF">
              <w:rPr>
                <w:rFonts w:ascii="PT Astra Serif" w:hAnsi="PT Astra Serif"/>
                <w:b w:val="0"/>
                <w:sz w:val="24"/>
                <w:szCs w:val="24"/>
              </w:rPr>
              <w:t>Стоимость услуги на одного обучающегося (руб./мес.)</w:t>
            </w:r>
          </w:p>
        </w:tc>
        <w:tc>
          <w:tcPr>
            <w:tcW w:w="3375" w:type="dxa"/>
            <w:gridSpan w:val="2"/>
          </w:tcPr>
          <w:p w:rsidR="00664559" w:rsidRPr="00DE19EF" w:rsidRDefault="00664559" w:rsidP="007F5C8A">
            <w:pPr>
              <w:pStyle w:val="ConsPlusNormal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</w:tbl>
    <w:p w:rsidR="00664559" w:rsidRPr="00DE19EF" w:rsidRDefault="00664559" w:rsidP="00664559">
      <w:pPr>
        <w:pStyle w:val="ConsPlusNormal"/>
        <w:jc w:val="both"/>
        <w:rPr>
          <w:rFonts w:ascii="PT Astra Serif" w:hAnsi="PT Astra Serif"/>
        </w:rPr>
      </w:pPr>
    </w:p>
    <w:sectPr w:rsidR="00664559" w:rsidRPr="00DE19EF" w:rsidSect="00BE6995">
      <w:headerReference w:type="default" r:id="rId4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7B5" w:rsidRDefault="00664559" w:rsidP="00C87BAD">
    <w:pPr>
      <w:pStyle w:val="a3"/>
      <w:tabs>
        <w:tab w:val="clear" w:pos="4677"/>
        <w:tab w:val="clear" w:pos="9355"/>
        <w:tab w:val="left" w:pos="279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559"/>
    <w:rsid w:val="0066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5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6455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64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6645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2214</Words>
  <Characters>12624</Characters>
  <Application>Microsoft Office Word</Application>
  <DocSecurity>0</DocSecurity>
  <Lines>105</Lines>
  <Paragraphs>29</Paragraphs>
  <ScaleCrop>false</ScaleCrop>
  <Company/>
  <LinksUpToDate>false</LinksUpToDate>
  <CharactersWithSpaces>14809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2022-03-17T20:31:00Z</dcterms:created>
  <dcterms:modified xsi:type="dcterms:W3CDTF">2022-03-17T20:32:00Z</dcterms:modified>
</cp:coreProperties>
</file>